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0"/>
        </w:tabs>
        <w:spacing w:after="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-566420</wp:posOffset>
            </wp:positionH>
            <wp:positionV relativeFrom="paragraph">
              <wp:posOffset>-661669</wp:posOffset>
            </wp:positionV>
            <wp:extent cx="1719692" cy="1000432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692" cy="10004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0"/>
        </w:tabs>
        <w:spacing w:after="6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Identité du Nageur :</w:t>
      </w:r>
    </w:p>
    <w:p w:rsidR="00000000" w:rsidDel="00000000" w:rsidP="00000000" w:rsidRDefault="00000000" w:rsidRPr="00000000" w14:paraId="00000003">
      <w:pPr>
        <w:spacing w:after="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 : _ _ _ _ _ _ _ _ _ _ _ _ _ _ _ _ _ _ _</w:t>
      </w: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Prénom : _ _ _ _ _ _ _ _ _ _ _ _ _ _ _ _ _ 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de naissance : _ _ _ _ _ _ _ _ _ _ _                 Sexe :       F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M 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Adresse : _ _ _ _ _ _ _ _ _ _ _ _ _ _ _ _ _ _ _ _ _ _ _ _ _ _ _ _ _ _ _ 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_ _ _ _ _ _ _ _ _ _ _ _ _ _ _ _ 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Code postal : _ _ _ _ _ _                         Ville : _ _ _ _ _ _ _ _ _ _ _ _ _ _ _ _ _ _ 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Tél : _ _ _ _ _ _ _ _ _ _ _ _                     Mail : _ _ _ _ _ _ _ _ _ _ _ _ _ _ _ _ _ _ _ _ _ _ _ _ _ _ _ _ 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Autorisation parentale pour les mineurs :</w:t>
      </w:r>
    </w:p>
    <w:p w:rsidR="00000000" w:rsidDel="00000000" w:rsidP="00000000" w:rsidRDefault="00000000" w:rsidRPr="00000000" w14:paraId="00000009">
      <w:pPr>
        <w:spacing w:after="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soussigné(e) _ _ _ _ _ _ _ _ _ _ _ _ _ _ _ _ _ _ _ _ _ _ _ _ _ _ _ _ _ _ _ _ _ _ _   responsable légal de l’enfant désigné ci-dessus, l’autorise à participer aux activités nautiques au sein de l’ANC.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Personne à contacter en cas d’urgence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 et prénom : . . . . . . . . . . . . . . . . . . . . . . . . . . . . . . . 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1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Portable : . . . . . . . . . . . . . . . </w:t>
        <w:tab/>
        <w:t xml:space="preserve">  Autre : . . . . . . . . . . . .</w:t>
      </w:r>
    </w:p>
    <w:p w:rsidR="00000000" w:rsidDel="00000000" w:rsidP="00000000" w:rsidRDefault="00000000" w:rsidRPr="00000000" w14:paraId="0000000D">
      <w:pPr>
        <w:spacing w:after="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Autorisation médicale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En cas d’urgence, j’autorise les responsables du club à prendre toutes les dispositions utiles en vue de la mise en œuvre des traitements médicaux et chirurgicaux qui pourraient s’imposer.</w:t>
      </w:r>
      <w:r w:rsidDel="00000000" w:rsidR="00000000" w:rsidRPr="00000000">
        <w:rPr>
          <w:rtl w:val="0"/>
        </w:rPr>
        <w:t xml:space="preserve"> S</w:t>
      </w:r>
      <w:r w:rsidDel="00000000" w:rsidR="00000000" w:rsidRPr="00000000">
        <w:rPr>
          <w:sz w:val="20"/>
          <w:szCs w:val="20"/>
          <w:rtl w:val="0"/>
        </w:rPr>
        <w:t xml:space="preserve">i nécessaire, j’autorise mon transfert sur le centre hospitalier le plus proche et autorise les médecins à pratiquer toute intervention et soins d’urgence.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Recommandations du responsable légal 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j’attire l’attention des responsables du club sur le fait que je suis sujet(e) aux allergies suivantes et/ou que je suis soigné(e) actuellement pour le problème médical suivant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. . . . . . . . . . . . . . . . . . . . 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. 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12">
      <w:pPr>
        <w:spacing w:after="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Autorisation publicitaire</w:t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J’autorise Alençon Nautique Club à diffuser et exploiter toute représentation visuelle de ma personne (photographie, dessin, illustration, peinture, vidéo, animation etc.) dans le cadre d’une utilisation publicitaire destinée à promouvoir le club. Cette autorisation concerne tous les supports de communication connus à ce jour et à venir. Cette autorisation est accordée pour une durée de 5 ans à compter de la date de signature et ne peut faire l’objet d’une demande de rémunération ultérieure de ma 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Règlement  intérieur</w:t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Je reconnais avoir pris connaissance du règlement intérieur qui se trouve sur le site du club. (pas de remboursement de la cotisations une fois la licence signée)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160"/>
        </w:tabs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Saison 20 . . / 20 . .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certifie exact les informations renseignées, fait 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ALENCON le             /          /20 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88900</wp:posOffset>
                </wp:positionV>
                <wp:extent cx="2393950" cy="736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5375" y="3418050"/>
                          <a:ext cx="2381250" cy="7239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88900</wp:posOffset>
                </wp:positionV>
                <wp:extent cx="2393950" cy="736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précédée de la mention « lu et approuvé »</w:t>
      </w:r>
    </w:p>
    <w:p w:rsidR="00000000" w:rsidDel="00000000" w:rsidP="00000000" w:rsidRDefault="00000000" w:rsidRPr="00000000" w14:paraId="0000001B">
      <w:pPr>
        <w:tabs>
          <w:tab w:val="left" w:leader="none" w:pos="516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Montant de la cotisation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annuelle 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Règlements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chèque(s) : . . . . . . . . . . . . . . . . . . . . . . . . . . . . . . . . .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espèces . . . . . . . . . . . 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autres: . . . . . . . . . . . . . . . . . . . . . . . . . . . . . . . . .  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Questionnaire Médical complété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20">
      <w:pPr>
        <w:tabs>
          <w:tab w:val="left" w:leader="none" w:pos="5160"/>
        </w:tabs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Saison 20 . . / 20 . . 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certifie exact les informations renseignées, fait 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ALENCON le             /          /20 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88900</wp:posOffset>
                </wp:positionV>
                <wp:extent cx="2393950" cy="7366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55375" y="3418050"/>
                          <a:ext cx="2381250" cy="7239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88900</wp:posOffset>
                </wp:positionV>
                <wp:extent cx="2393950" cy="7366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précédée de la mention « lu et approuvé »</w:t>
      </w:r>
    </w:p>
    <w:p w:rsidR="00000000" w:rsidDel="00000000" w:rsidP="00000000" w:rsidRDefault="00000000" w:rsidRPr="00000000" w14:paraId="00000025">
      <w:pPr>
        <w:tabs>
          <w:tab w:val="left" w:leader="none" w:pos="516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Montant de la cotisation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annuelle 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Règlements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chèque(s) : . . . . . . . . . . . . . . . . . . . . . . . . . . . . . . . . .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espèces . . . . . . . . . . . 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autres: . . . . . . . . . . . . . . . . . . . . . . . . . . . . . . . . .              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Questionnaire Médical complété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177800</wp:posOffset>
                </wp:positionV>
                <wp:extent cx="642937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131313" y="3775238"/>
                          <a:ext cx="642937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177800</wp:posOffset>
                </wp:positionV>
                <wp:extent cx="642937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tabs>
          <w:tab w:val="left" w:leader="none" w:pos="5160"/>
        </w:tabs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qtal4fkz1k7i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Saison 20 . . / 20 . . 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certifie exact les informations renseignées, fait 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ALENCON le             /          /20 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88900</wp:posOffset>
                </wp:positionV>
                <wp:extent cx="2393950" cy="7366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55375" y="3418050"/>
                          <a:ext cx="2381250" cy="7239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88900</wp:posOffset>
                </wp:positionV>
                <wp:extent cx="2393950" cy="7366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précédée de la mention « lu et approuvé »</w:t>
      </w:r>
    </w:p>
    <w:p w:rsidR="00000000" w:rsidDel="00000000" w:rsidP="00000000" w:rsidRDefault="00000000" w:rsidRPr="00000000" w14:paraId="00000030">
      <w:pPr>
        <w:tabs>
          <w:tab w:val="left" w:leader="none" w:pos="516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Montant de la cotisation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annuelle 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Règlements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chèque(s) : . . . . . . . . . . . . . . . . . . . . . . . . . . . . . . . . .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espèces . . . . . . . . . . . 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autres: . . . . . . . . . . . . . . . . . . . . . . . . . . . . . . . . .              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Questionnaire Médical complété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165100</wp:posOffset>
                </wp:positionV>
                <wp:extent cx="64293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131313" y="3775238"/>
                          <a:ext cx="642937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165100</wp:posOffset>
                </wp:positionV>
                <wp:extent cx="642937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tabs>
          <w:tab w:val="left" w:leader="none" w:pos="5160"/>
        </w:tabs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Saison 20 . . / 20 . . 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certifie exact les informations renseignées, fait 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ALENCON le             /          /20  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88900</wp:posOffset>
                </wp:positionV>
                <wp:extent cx="2393950" cy="736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55375" y="3418050"/>
                          <a:ext cx="2381250" cy="7239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88900</wp:posOffset>
                </wp:positionV>
                <wp:extent cx="2393950" cy="7366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0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précédée de la mention « lu et approuvé »</w:t>
      </w:r>
    </w:p>
    <w:p w:rsidR="00000000" w:rsidDel="00000000" w:rsidP="00000000" w:rsidRDefault="00000000" w:rsidRPr="00000000" w14:paraId="0000003B">
      <w:pPr>
        <w:tabs>
          <w:tab w:val="left" w:leader="none" w:pos="516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Montant de la cotisation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annuelle 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Règlements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chèque(s) : . . . . . . . . . . . . . . . . . . . . . . . . . . . . . . . . .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espèces . . . . . . . . . . . 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autres: . . . . . . . . . . . . . . . . . . . . . . . . . . . . . . . . .                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Questionnaire Médical complété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40">
      <w:pPr>
        <w:tabs>
          <w:tab w:val="left" w:leader="none" w:pos="516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Alençon Nautique Club – Rue de Villeneuve – 61000 ALENCON   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  <w:rtl w:val="0"/>
        </w:rPr>
        <w:t xml:space="preserve">alencon.nautique.club@gmail.com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Toute l’actualité du club sur internet : anc-alenconnautiqueclub.clubeo.com   Facebook : Alençon Nautique club natation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Fiche d’inscription à l’ANC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lencon.nautique.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